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120" w:line="276" w:lineRule="auto"/>
        <w:rPr>
          <w:rFonts w:ascii="Arial" w:cs="Arial" w:eastAsia="Arial" w:hAnsi="Arial"/>
          <w:b w:val="0"/>
          <w:bCs w:val="0"/>
          <w:sz w:val="32"/>
          <w:szCs w:val="32"/>
        </w:rPr>
      </w:pPr>
      <w:bookmarkStart w:colFirst="0" w:colLast="0" w:name="_heading=h.nve3xc37y5g1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sz w:val="32"/>
          <w:szCs w:val="32"/>
          <w:rtl w:val="0"/>
        </w:rPr>
        <w:t xml:space="preserve">2027 MacQueen Bursary</w:t>
        <w:br w:type="textWrapping"/>
        <w:t xml:space="preserve">Application Form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2090"/>
        <w:gridCol w:w="4526"/>
        <w:tblGridChange w:id="0">
          <w:tblGrid>
            <w:gridCol w:w="2400"/>
            <w:gridCol w:w="2090"/>
            <w:gridCol w:w="452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tabs>
                <w:tab w:val="left" w:leader="none" w:pos="2835"/>
              </w:tabs>
              <w:spacing w:before="240" w:lineRule="auto"/>
              <w:rPr>
                <w:rFonts w:ascii="Arial" w:cs="Arial" w:eastAsia="Arial" w:hAnsi="Arial"/>
                <w:color w:val="222a35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sz w:val="26"/>
                <w:szCs w:val="26"/>
                <w:rtl w:val="0"/>
              </w:rPr>
              <w:t xml:space="preserve">Section A: Applicant details, financial information &amp; supporting statement</w:t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22a35"/>
                <w:highlight w:val="yellow"/>
                <w:rtl w:val="0"/>
              </w:rPr>
              <w:t xml:space="preserve">All applicants must complete this section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First name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Last name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UNITE/CPHVA membership number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Job title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Email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.95312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Phone</w:t>
              <w:br w:type="textWrapping"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Financial information</w:t>
              <w:br w:type="textWrapping"/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i w:val="1"/>
                <w:iCs w:val="1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Please state the total amount requested and provide a detailed breakdown of expenses below.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22a35"/>
                <w:rtl w:val="0"/>
              </w:rPr>
              <w:t xml:space="preserve">Payment is subject to production of invoices and receipts.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Supporting statement</w:t>
              <w:br w:type="textWrapping"/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Please comment on the ways in which this application for funding will contribute to the applicant’s personal and professional development: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Please comment how the proposal may contribute to practice in general: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7" w:hRule="atLeast"/>
          <w:tblHeader w:val="0"/>
        </w:trPr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support</w:t>
              <w:br w:type="textWrapping"/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Please ask your line manager or equivalent to complete the supporting statement above and sign the below to confirm their support for your application and the activities involved.</w:t>
              <w:br w:type="textWrapping"/>
            </w:r>
          </w:p>
        </w:tc>
      </w:tr>
      <w:tr>
        <w:trPr>
          <w:cantSplit w:val="0"/>
          <w:trHeight w:val="1277" w:hRule="atLeast"/>
          <w:tblHeader w:val="0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signature</w:t>
              <w:br w:type="textWrapping"/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Date of signature</w:t>
              <w:br w:type="textWrapping"/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name</w:t>
              <w:br w:type="textWrapping"/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job title</w:t>
              <w:br w:type="textWrapping"/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work address</w:t>
              <w:br w:type="textWrapping"/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phone number</w:t>
              <w:br w:type="textWrapping"/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br w:type="textWrapping"/>
              <w:t xml:space="preserve">Manager’s email</w:t>
              <w:br w:type="textWrapping"/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7404"/>
        <w:tblGridChange w:id="0">
          <w:tblGrid>
            <w:gridCol w:w="1838"/>
            <w:gridCol w:w="7404"/>
          </w:tblGrid>
        </w:tblGridChange>
      </w:tblGrid>
      <w:tr>
        <w:trPr>
          <w:cantSplit w:val="0"/>
          <w:trHeight w:val="1193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49">
            <w:pPr>
              <w:tabs>
                <w:tab w:val="left" w:leader="none" w:pos="2835"/>
              </w:tabs>
              <w:spacing w:before="240" w:lineRule="auto"/>
              <w:rPr>
                <w:rFonts w:ascii="Arial" w:cs="Arial" w:eastAsia="Arial" w:hAnsi="Arial"/>
                <w:color w:val="222a35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sz w:val="26"/>
                <w:szCs w:val="26"/>
                <w:rtl w:val="0"/>
              </w:rPr>
              <w:t xml:space="preserve">Section B: Academic, research, or professional development activity or project</w:t>
            </w:r>
          </w:p>
          <w:p w:rsidR="00000000" w:rsidDel="00000000" w:rsidP="00000000" w:rsidRDefault="00000000" w:rsidRPr="00000000" w14:paraId="0000004A">
            <w:pPr>
              <w:spacing w:before="240" w:lineRule="auto"/>
              <w:rPr>
                <w:rFonts w:ascii="Arial" w:cs="Arial" w:eastAsia="Arial" w:hAnsi="Arial"/>
                <w:i w:val="1"/>
                <w:iCs w:val="1"/>
                <w:color w:val="222a35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22a35"/>
                <w:highlight w:val="yellow"/>
                <w:rtl w:val="0"/>
              </w:rPr>
              <w:t xml:space="preserve">Only applicants seeking funding for an academic or professional development activity need to complete this section.</w:t>
            </w:r>
          </w:p>
          <w:p w:rsidR="00000000" w:rsidDel="00000000" w:rsidP="00000000" w:rsidRDefault="00000000" w:rsidRPr="00000000" w14:paraId="0000004B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If you wish to take part in study at Doctoral level, please leave this section blank and complete the next section.</w:t>
              <w:br w:type="textWrapping"/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4D">
            <w:pPr>
              <w:spacing w:before="240" w:lineRule="auto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Title of study: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240" w:lineRule="auto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Describe the research or project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 in no more than 300 words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, or the programme of academic study to be undertaken.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Explain the background, context and rationale for the project, citing local circumstances and relevant policy and literature.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How do you plan to share your learning and development with colleagues in your immediate team and more widely?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How will patients, service users, and/or the public be involved in the project?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Please provide a timeline or Gannt chart to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Expected date of completion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Expected date of final report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Expected date for submission to a professional publication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160" w:line="259" w:lineRule="auto"/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7404"/>
        <w:tblGridChange w:id="0">
          <w:tblGrid>
            <w:gridCol w:w="1838"/>
            <w:gridCol w:w="7404"/>
          </w:tblGrid>
        </w:tblGridChange>
      </w:tblGrid>
      <w:tr>
        <w:trPr>
          <w:cantSplit w:val="0"/>
          <w:trHeight w:val="1193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6C">
            <w:pPr>
              <w:tabs>
                <w:tab w:val="left" w:leader="none" w:pos="2835"/>
              </w:tabs>
              <w:spacing w:before="240" w:lineRule="auto"/>
              <w:rPr>
                <w:rFonts w:ascii="Arial" w:cs="Arial" w:eastAsia="Arial" w:hAnsi="Arial"/>
                <w:color w:val="222a35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sz w:val="28"/>
                <w:szCs w:val="28"/>
                <w:rtl w:val="0"/>
              </w:rPr>
              <w:t xml:space="preserve">Section C: Doctoral level development activity</w:t>
            </w:r>
          </w:p>
          <w:p w:rsidR="00000000" w:rsidDel="00000000" w:rsidP="00000000" w:rsidRDefault="00000000" w:rsidRPr="00000000" w14:paraId="0000006D">
            <w:pPr>
              <w:spacing w:before="240" w:lineRule="auto"/>
              <w:rPr>
                <w:rFonts w:ascii="Arial" w:cs="Arial" w:eastAsia="Arial" w:hAnsi="Arial"/>
                <w:color w:val="222a35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22a35"/>
                <w:highlight w:val="yellow"/>
                <w:rtl w:val="0"/>
              </w:rPr>
              <w:t xml:space="preserve">Only applicants seeking funding for doctoral level activity need to complete this section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sz w:val="24"/>
                <w:szCs w:val="24"/>
                <w:highlight w:val="yellow"/>
                <w:rtl w:val="0"/>
              </w:rPr>
              <w:t xml:space="preserve"> </w:t>
              <w:br w:type="textWrapping"/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6F">
            <w:pPr>
              <w:spacing w:before="240" w:lineRule="auto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Title of study: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before="240" w:lineRule="auto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71">
            <w:pPr>
              <w:ind w:left="720" w:firstLine="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Outline area of research proposed for which funding is sought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after="200" w:before="240" w:line="276" w:lineRule="auto"/>
              <w:ind w:left="36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6.279296875" w:hRule="atLeast"/>
          <w:tblHeader w:val="0"/>
        </w:trPr>
        <w:tc>
          <w:tcPr>
            <w:gridSpan w:val="2"/>
            <w:shd w:fill="f3f3f3" w:val="clear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spacing w:after="200" w:before="240" w:line="276" w:lineRule="auto"/>
              <w:ind w:left="720" w:hanging="36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What impact will this activity have on public health nursing practice?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8">
            <w:pPr>
              <w:spacing w:after="200" w:before="240" w:line="276" w:lineRule="auto"/>
              <w:ind w:left="720" w:hanging="36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7A">
            <w:pPr>
              <w:spacing w:line="276" w:lineRule="auto"/>
              <w:ind w:left="72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How do you plan to share your experience and disseminate learning gained with others?</w:t>
            </w:r>
          </w:p>
        </w:tc>
      </w:tr>
      <w:tr>
        <w:trPr>
          <w:cantSplit w:val="0"/>
          <w:trHeight w:val="18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ind w:left="72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7F">
            <w:pPr>
              <w:spacing w:line="276" w:lineRule="auto"/>
              <w:ind w:left="72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What arrangements have been agreed to undertake this work? Will this be study leave or a sabbatical, or work undertaken in personal time?</w:t>
            </w:r>
          </w:p>
        </w:tc>
      </w:tr>
      <w:tr>
        <w:trPr>
          <w:cantSplit w:val="0"/>
          <w:trHeight w:val="17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line="276" w:lineRule="auto"/>
              <w:ind w:left="720" w:firstLine="0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9.84375" w:hRule="atLeast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84">
            <w:pPr>
              <w:ind w:left="720" w:firstLine="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Please provide a timeline or Gannt chart to include:</w:t>
              <w:br w:type="textWrapping"/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2"/>
              </w:numPr>
              <w:ind w:left="1440" w:hanging="36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Expected date of completion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2"/>
              </w:numPr>
              <w:ind w:left="1440" w:hanging="36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Expected date of final report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2"/>
              </w:numPr>
              <w:ind w:left="1440" w:hanging="360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Expected date for submission to a professional publication</w:t>
            </w:r>
          </w:p>
          <w:p w:rsidR="00000000" w:rsidDel="00000000" w:rsidP="00000000" w:rsidRDefault="00000000" w:rsidRPr="00000000" w14:paraId="00000089">
            <w:pPr>
              <w:spacing w:line="276" w:lineRule="auto"/>
              <w:jc w:val="both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pacing w:after="160" w:line="259" w:lineRule="auto"/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8C">
            <w:pPr>
              <w:tabs>
                <w:tab w:val="left" w:leader="none" w:pos="2835"/>
              </w:tabs>
              <w:spacing w:before="240" w:lineRule="auto"/>
              <w:rPr>
                <w:rFonts w:ascii="Arial" w:cs="Arial" w:eastAsia="Arial" w:hAnsi="Arial"/>
                <w:color w:val="222a35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sz w:val="28"/>
                <w:szCs w:val="28"/>
                <w:rtl w:val="0"/>
              </w:rPr>
              <w:t xml:space="preserve">Section D: Declaration</w:t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color w:val="222a35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sz w:val="24"/>
                <w:szCs w:val="24"/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22a35"/>
                <w:rtl w:val="0"/>
              </w:rPr>
              <w:t xml:space="preserve">All applicants must complete this section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sz w:val="24"/>
                <w:szCs w:val="24"/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I confirm that: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I have downloaded an electronic copy of the guidance and terms and conditions for the MacQueen Bursar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y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 202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I will be available to participate in an online interview. 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222a35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I understand </w:t>
            </w: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that the award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a35"/>
                <w:u w:val="none"/>
                <w:shd w:fill="auto" w:val="clear"/>
                <w:vertAlign w:val="baseline"/>
                <w:rtl w:val="0"/>
              </w:rPr>
              <w:t xml:space="preserve"> of the bursary is subject to reports as requested and submission of an article for professional publication on completion.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.976562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95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Applicant signature</w:t>
              <w:br w:type="textWrapping"/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96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Fonts w:ascii="Arial" w:cs="Arial" w:eastAsia="Arial" w:hAnsi="Arial"/>
                <w:color w:val="222a35"/>
                <w:rtl w:val="0"/>
              </w:rPr>
              <w:t xml:space="preserve">Date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before="240" w:lineRule="auto"/>
              <w:rPr>
                <w:rFonts w:ascii="Arial" w:cs="Arial" w:eastAsia="Arial" w:hAnsi="Arial"/>
                <w:color w:val="222a3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>
          <w:rFonts w:ascii="Arial" w:cs="Arial" w:eastAsia="Arial" w:hAnsi="Arial"/>
          <w:color w:val="222a35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Arial" w:cs="Arial" w:eastAsia="Arial" w:hAnsi="Arial"/>
        <w:color w:val="666666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drawing>
        <wp:inline distB="114300" distT="114300" distL="114300" distR="114300">
          <wp:extent cx="1728788" cy="814203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7007" l="0" r="0" t="26277"/>
                  <a:stretch>
                    <a:fillRect/>
                  </a:stretch>
                </pic:blipFill>
                <pic:spPr>
                  <a:xfrm>
                    <a:off x="0" y="0"/>
                    <a:ext cx="1728788" cy="8142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drawing>
        <wp:inline distB="114300" distT="114300" distL="114300" distR="114300">
          <wp:extent cx="1226812" cy="826221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7228" l="17502" r="19717" t="30325"/>
                  <a:stretch>
                    <a:fillRect/>
                  </a:stretch>
                </pic:blipFill>
                <pic:spPr>
                  <a:xfrm>
                    <a:off x="0" y="0"/>
                    <a:ext cx="1226812" cy="8262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Arial" w:cs="Arial" w:eastAsia="Arial" w:hAnsi="Arial"/>
        <w:color w:val="666666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5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7E429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E4290"/>
  </w:style>
  <w:style w:type="paragraph" w:styleId="Footer">
    <w:name w:val="footer"/>
    <w:basedOn w:val="Normal"/>
    <w:link w:val="FooterChar"/>
    <w:uiPriority w:val="99"/>
    <w:unhideWhenUsed w:val="1"/>
    <w:rsid w:val="007E429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E4290"/>
  </w:style>
  <w:style w:type="character" w:styleId="Strong">
    <w:name w:val="Strong"/>
    <w:basedOn w:val="DefaultParagraphFont"/>
    <w:uiPriority w:val="22"/>
    <w:qFormat w:val="1"/>
    <w:rsid w:val="007E4290"/>
    <w:rPr>
      <w:b w:val="1"/>
      <w:bCs w:val="1"/>
    </w:rPr>
  </w:style>
  <w:style w:type="paragraph" w:styleId="NoSpacing">
    <w:name w:val="No Spacing"/>
    <w:uiPriority w:val="99"/>
    <w:qFormat w:val="1"/>
    <w:rsid w:val="007E4290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0F1928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0F192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+BZLdeVuwpvBIj1ObOpF/kJxQ==">CgMxLjAyDmgubnZlM3hjMzd5NWcxOAByITFpUnFPbjY1aGhFeFZQemVlV29fYjVCMHB3YTQzVTdVTg==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2025-03-26T16:10:00Z</dcterms:created>
  <dc:creator>Denise Knight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0x010100E1BC971471B9A84BB0F5ECD93FBFEC98</vt:lpwstr>
  </property>
</Properties>
</file>